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29" w:rsidRDefault="0064000E" w:rsidP="00B7222C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017273" w:rsidRDefault="00014F29" w:rsidP="00B7222C">
      <w:pPr>
        <w:jc w:val="center"/>
        <w:rPr>
          <w:b/>
        </w:rPr>
      </w:pPr>
      <w:r>
        <w:rPr>
          <w:b/>
        </w:rPr>
        <w:t>о внесении изменений в информационное сообщение</w:t>
      </w:r>
    </w:p>
    <w:p w:rsidR="00017273" w:rsidRDefault="0064000E" w:rsidP="00017273">
      <w:pPr>
        <w:jc w:val="center"/>
        <w:rPr>
          <w:b/>
          <w:szCs w:val="28"/>
        </w:rPr>
      </w:pPr>
      <w:r>
        <w:rPr>
          <w:b/>
        </w:rPr>
        <w:t>о проведении</w:t>
      </w:r>
      <w:r w:rsidR="00017273">
        <w:rPr>
          <w:b/>
        </w:rPr>
        <w:t xml:space="preserve"> </w:t>
      </w: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381595">
        <w:rPr>
          <w:b/>
          <w:szCs w:val="28"/>
        </w:rPr>
        <w:t>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</w:t>
      </w:r>
    </w:p>
    <w:p w:rsidR="00381595" w:rsidRPr="00017273" w:rsidRDefault="00B70377" w:rsidP="00017273">
      <w:pPr>
        <w:jc w:val="center"/>
        <w:rPr>
          <w:b/>
        </w:rPr>
      </w:pPr>
      <w:r>
        <w:rPr>
          <w:b/>
          <w:szCs w:val="28"/>
        </w:rPr>
        <w:t xml:space="preserve">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  <w:r w:rsidR="00014F29">
        <w:rPr>
          <w:b/>
          <w:szCs w:val="28"/>
        </w:rPr>
        <w:t xml:space="preserve">, назначенного на </w:t>
      </w:r>
      <w:r w:rsidR="00F822BE">
        <w:rPr>
          <w:b/>
          <w:szCs w:val="28"/>
        </w:rPr>
        <w:t>15.02</w:t>
      </w:r>
      <w:r w:rsidR="00014F29">
        <w:rPr>
          <w:b/>
          <w:szCs w:val="28"/>
        </w:rPr>
        <w:t>.2018</w:t>
      </w:r>
    </w:p>
    <w:p w:rsidR="00381595" w:rsidRDefault="00381595" w:rsidP="00B7222C">
      <w:pPr>
        <w:ind w:right="-143"/>
        <w:jc w:val="center"/>
        <w:rPr>
          <w:b/>
        </w:rPr>
      </w:pPr>
    </w:p>
    <w:p w:rsidR="002322D4" w:rsidRPr="002322D4" w:rsidRDefault="002322D4" w:rsidP="001553D4">
      <w:pPr>
        <w:jc w:val="both"/>
      </w:pPr>
      <w:r w:rsidRPr="002322D4">
        <w:t xml:space="preserve">В соответствии с решением Заказчика аукциона информируем о внесении следующих изменений в информационное сообщение о проведении аукциона по продаже </w:t>
      </w:r>
      <w:r w:rsidRPr="002322D4">
        <w:rPr>
          <w:szCs w:val="28"/>
        </w:rPr>
        <w:t xml:space="preserve">имущества, находящегося в государственной собственности Тверской области, назначенного на </w:t>
      </w:r>
      <w:r w:rsidR="00F822BE">
        <w:rPr>
          <w:szCs w:val="28"/>
        </w:rPr>
        <w:t>15.02</w:t>
      </w:r>
      <w:r w:rsidRPr="002322D4">
        <w:rPr>
          <w:szCs w:val="28"/>
        </w:rPr>
        <w:t>.2018</w:t>
      </w:r>
      <w:r>
        <w:rPr>
          <w:szCs w:val="28"/>
        </w:rPr>
        <w:t>:</w:t>
      </w:r>
    </w:p>
    <w:p w:rsidR="002322D4" w:rsidRDefault="002322D4" w:rsidP="00B7222C">
      <w:pPr>
        <w:ind w:right="-143"/>
        <w:jc w:val="both"/>
        <w:rPr>
          <w:b/>
        </w:rPr>
      </w:pPr>
    </w:p>
    <w:p w:rsidR="00381595" w:rsidRPr="002322D4" w:rsidRDefault="00381595" w:rsidP="00B7222C">
      <w:pPr>
        <w:ind w:right="-143"/>
        <w:jc w:val="both"/>
      </w:pPr>
      <w:r w:rsidRPr="002322D4">
        <w:t>Дата и время окончания приема заявок на участие в аукционе: «</w:t>
      </w:r>
      <w:r w:rsidR="002322D4" w:rsidRPr="002322D4">
        <w:t>12</w:t>
      </w:r>
      <w:r w:rsidRPr="002322D4">
        <w:t>»</w:t>
      </w:r>
      <w:r w:rsidR="00C23C33" w:rsidRPr="002322D4">
        <w:t xml:space="preserve"> </w:t>
      </w:r>
      <w:r w:rsidR="008B2802">
        <w:t xml:space="preserve">марта </w:t>
      </w:r>
      <w:bookmarkStart w:id="0" w:name="_GoBack"/>
      <w:bookmarkEnd w:id="0"/>
      <w:r w:rsidRPr="002322D4">
        <w:t>201</w:t>
      </w:r>
      <w:r w:rsidR="00A633BA" w:rsidRPr="002322D4">
        <w:t>8</w:t>
      </w:r>
      <w:r w:rsidR="00E07140" w:rsidRPr="002322D4">
        <w:t xml:space="preserve"> </w:t>
      </w:r>
      <w:r w:rsidRPr="002322D4">
        <w:t>года 1</w:t>
      </w:r>
      <w:r w:rsidR="003C765F" w:rsidRPr="002322D4">
        <w:t>7</w:t>
      </w:r>
      <w:r w:rsidRPr="002322D4">
        <w:t>-00 час.</w:t>
      </w:r>
    </w:p>
    <w:p w:rsidR="00381595" w:rsidRPr="002322D4" w:rsidRDefault="00381595" w:rsidP="00B7222C">
      <w:pPr>
        <w:ind w:right="-143"/>
        <w:jc w:val="both"/>
      </w:pPr>
      <w:r w:rsidRPr="002322D4">
        <w:t xml:space="preserve">Место приема заявок: г. Тверь, </w:t>
      </w:r>
      <w:r w:rsidR="00B70377" w:rsidRPr="002322D4">
        <w:t xml:space="preserve">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</w:t>
      </w:r>
      <w:r w:rsidR="00CB3847" w:rsidRPr="002322D4">
        <w:t>, каб.204</w:t>
      </w:r>
      <w:r w:rsidR="00C40601" w:rsidRPr="002322D4">
        <w:t>.</w:t>
      </w:r>
    </w:p>
    <w:p w:rsidR="00381595" w:rsidRPr="002322D4" w:rsidRDefault="00381595" w:rsidP="00B7222C">
      <w:pPr>
        <w:ind w:right="-143"/>
        <w:jc w:val="both"/>
      </w:pPr>
      <w:r w:rsidRPr="002322D4">
        <w:t>Дата, время и место определения участников аукциона: «</w:t>
      </w:r>
      <w:r w:rsidR="002322D4" w:rsidRPr="002322D4">
        <w:t>1</w:t>
      </w:r>
      <w:r w:rsidR="008B2802">
        <w:t>4</w:t>
      </w:r>
      <w:r w:rsidR="002322D4" w:rsidRPr="002322D4">
        <w:t xml:space="preserve">» </w:t>
      </w:r>
      <w:r w:rsidR="008B2802">
        <w:t>марта</w:t>
      </w:r>
      <w:r w:rsidR="00A633BA" w:rsidRPr="002322D4">
        <w:t xml:space="preserve"> </w:t>
      </w:r>
      <w:r w:rsidRPr="002322D4">
        <w:t>201</w:t>
      </w:r>
      <w:r w:rsidR="00A633BA" w:rsidRPr="002322D4">
        <w:t>8</w:t>
      </w:r>
      <w:r w:rsidRPr="002322D4">
        <w:t xml:space="preserve"> года, г. Тверь, </w:t>
      </w:r>
      <w:r w:rsidR="00B70377" w:rsidRPr="002322D4">
        <w:t xml:space="preserve">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д.24, каб.103.</w:t>
      </w:r>
    </w:p>
    <w:p w:rsidR="009E2530" w:rsidRPr="002322D4" w:rsidRDefault="009E2530" w:rsidP="009E2530">
      <w:pPr>
        <w:tabs>
          <w:tab w:val="left" w:pos="567"/>
          <w:tab w:val="left" w:pos="3510"/>
        </w:tabs>
        <w:ind w:right="76"/>
        <w:jc w:val="both"/>
      </w:pPr>
      <w:r w:rsidRPr="002322D4">
        <w:t>Аукцион состоится «</w:t>
      </w:r>
      <w:r w:rsidR="002322D4" w:rsidRPr="002322D4">
        <w:t>1</w:t>
      </w:r>
      <w:r w:rsidR="008B2802">
        <w:t>6</w:t>
      </w:r>
      <w:r w:rsidR="00F47AD4" w:rsidRPr="002322D4">
        <w:t>»</w:t>
      </w:r>
      <w:r w:rsidR="00B46E1E" w:rsidRPr="002322D4">
        <w:t xml:space="preserve"> </w:t>
      </w:r>
      <w:r w:rsidR="008B2802">
        <w:t>марта</w:t>
      </w:r>
      <w:r w:rsidR="00B46E1E" w:rsidRPr="002322D4">
        <w:t xml:space="preserve"> </w:t>
      </w:r>
      <w:r w:rsidRPr="002322D4">
        <w:t>201</w:t>
      </w:r>
      <w:r w:rsidR="00A633BA" w:rsidRPr="002322D4">
        <w:t>8</w:t>
      </w:r>
      <w:r w:rsidRPr="002322D4">
        <w:t xml:space="preserve"> года в 1</w:t>
      </w:r>
      <w:r w:rsidR="007457B3">
        <w:t>4</w:t>
      </w:r>
      <w:r w:rsidRPr="002322D4">
        <w:t>-00 часов по адресу: г. Тверь,</w:t>
      </w:r>
      <w:r w:rsidR="00B70377" w:rsidRPr="002322D4">
        <w:t xml:space="preserve"> 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д.24, каб.103.</w:t>
      </w:r>
    </w:p>
    <w:p w:rsidR="009E2530" w:rsidRPr="002322D4" w:rsidRDefault="009E2530" w:rsidP="00C23C33">
      <w:pPr>
        <w:tabs>
          <w:tab w:val="left" w:pos="567"/>
          <w:tab w:val="left" w:pos="3510"/>
        </w:tabs>
        <w:ind w:right="76"/>
        <w:jc w:val="both"/>
      </w:pPr>
      <w:r w:rsidRPr="002322D4">
        <w:t>Перед началом аукциона «</w:t>
      </w:r>
      <w:r w:rsidR="002322D4" w:rsidRPr="002322D4">
        <w:t>1</w:t>
      </w:r>
      <w:r w:rsidR="008B2802">
        <w:t>6</w:t>
      </w:r>
      <w:r w:rsidRPr="002322D4">
        <w:t>»</w:t>
      </w:r>
      <w:r w:rsidR="00B70377" w:rsidRPr="002322D4">
        <w:t xml:space="preserve"> </w:t>
      </w:r>
      <w:r w:rsidR="008B2802">
        <w:t>марта</w:t>
      </w:r>
      <w:r w:rsidR="00B70377" w:rsidRPr="002322D4">
        <w:t xml:space="preserve"> </w:t>
      </w:r>
      <w:r w:rsidRPr="002322D4">
        <w:t>201</w:t>
      </w:r>
      <w:r w:rsidR="00A633BA" w:rsidRPr="002322D4">
        <w:t>8</w:t>
      </w:r>
      <w:r w:rsidR="0056665F" w:rsidRPr="002322D4">
        <w:t xml:space="preserve"> </w:t>
      </w:r>
      <w:r w:rsidRPr="002322D4">
        <w:t>года проводится регистрация участников аукциона.</w:t>
      </w:r>
      <w:r w:rsidR="00C23C33" w:rsidRPr="002322D4">
        <w:t xml:space="preserve"> </w:t>
      </w:r>
      <w:r w:rsidRPr="002322D4">
        <w:t xml:space="preserve">Начало регистрации в </w:t>
      </w:r>
      <w:r w:rsidR="007457B3">
        <w:t>13</w:t>
      </w:r>
      <w:r w:rsidRPr="002322D4">
        <w:t>-50 часов, окончание регистрации в 1</w:t>
      </w:r>
      <w:r w:rsidR="007457B3">
        <w:t>4</w:t>
      </w:r>
      <w:r w:rsidRPr="002322D4">
        <w:t>-00 часов.</w:t>
      </w:r>
    </w:p>
    <w:p w:rsidR="00B70377" w:rsidRPr="002322D4" w:rsidRDefault="009E2530" w:rsidP="00B70377">
      <w:pPr>
        <w:tabs>
          <w:tab w:val="left" w:pos="567"/>
          <w:tab w:val="left" w:pos="3510"/>
        </w:tabs>
        <w:ind w:right="76"/>
        <w:jc w:val="both"/>
      </w:pPr>
      <w:r w:rsidRPr="002322D4">
        <w:t xml:space="preserve">Место регистрации: </w:t>
      </w:r>
      <w:r w:rsidR="00B70377" w:rsidRPr="002322D4">
        <w:t xml:space="preserve">г. Тверь, 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д.24, каб.103.</w:t>
      </w:r>
    </w:p>
    <w:p w:rsidR="00381595" w:rsidRPr="002322D4" w:rsidRDefault="00381595" w:rsidP="00B7222C">
      <w:pPr>
        <w:ind w:right="-143"/>
        <w:jc w:val="both"/>
      </w:pPr>
      <w:r w:rsidRPr="002322D4">
        <w:t>Дата, время и место подведения итогов аукциона: «</w:t>
      </w:r>
      <w:r w:rsidR="002322D4" w:rsidRPr="002322D4">
        <w:t>1</w:t>
      </w:r>
      <w:r w:rsidR="008B2802">
        <w:t>6</w:t>
      </w:r>
      <w:r w:rsidR="00B70377" w:rsidRPr="002322D4">
        <w:t>»</w:t>
      </w:r>
      <w:r w:rsidR="00A633BA" w:rsidRPr="002322D4">
        <w:t xml:space="preserve"> </w:t>
      </w:r>
      <w:r w:rsidR="008B2802">
        <w:t>марта</w:t>
      </w:r>
      <w:r w:rsidR="00CB3847" w:rsidRPr="002322D4">
        <w:t xml:space="preserve"> </w:t>
      </w:r>
      <w:r w:rsidRPr="002322D4">
        <w:t>201</w:t>
      </w:r>
      <w:r w:rsidR="00A633BA" w:rsidRPr="002322D4">
        <w:t>8</w:t>
      </w:r>
      <w:r w:rsidRPr="002322D4">
        <w:t xml:space="preserve"> года 1</w:t>
      </w:r>
      <w:r w:rsidR="00687A48" w:rsidRPr="002322D4">
        <w:t>4</w:t>
      </w:r>
      <w:r w:rsidRPr="002322D4">
        <w:t xml:space="preserve">-00 </w:t>
      </w:r>
      <w:proofErr w:type="gramStart"/>
      <w:r w:rsidRPr="002322D4">
        <w:t>час.,</w:t>
      </w:r>
      <w:proofErr w:type="gramEnd"/>
      <w:r w:rsidRPr="002322D4">
        <w:t xml:space="preserve"> </w:t>
      </w:r>
      <w:r w:rsidR="00B70377" w:rsidRPr="002322D4">
        <w:t xml:space="preserve"> </w:t>
      </w:r>
      <w:r w:rsidR="00A633BA" w:rsidRPr="002322D4">
        <w:t xml:space="preserve">                       </w:t>
      </w:r>
      <w:r w:rsidR="00B70377" w:rsidRPr="002322D4">
        <w:t xml:space="preserve">г. Тверь, 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DD3B04" w:rsidRPr="001A1498" w:rsidRDefault="0070733F" w:rsidP="0070733F">
      <w:pPr>
        <w:jc w:val="both"/>
        <w:rPr>
          <w:sz w:val="28"/>
        </w:rPr>
      </w:pPr>
      <w:r>
        <w:rPr>
          <w:sz w:val="28"/>
        </w:rPr>
        <w:lastRenderedPageBreak/>
        <w:t>Информационное сообщение</w:t>
      </w:r>
      <w:r w:rsidR="00DD3B04" w:rsidRPr="001A1498">
        <w:rPr>
          <w:sz w:val="28"/>
        </w:rPr>
        <w:t xml:space="preserve"> </w:t>
      </w:r>
      <w:r w:rsidRPr="0070733F">
        <w:rPr>
          <w:sz w:val="28"/>
        </w:rPr>
        <w:t>о внесении измен</w:t>
      </w:r>
      <w:r>
        <w:rPr>
          <w:sz w:val="28"/>
        </w:rPr>
        <w:t xml:space="preserve">ений в информационное сообщение </w:t>
      </w:r>
      <w:r w:rsidRPr="0070733F">
        <w:rPr>
          <w:sz w:val="28"/>
        </w:rPr>
        <w:t xml:space="preserve">о проведении аукциона по продаже имущества, находящегося в государственной собственности Тверской области, назначенного на </w:t>
      </w:r>
      <w:r w:rsidR="00297D4D">
        <w:rPr>
          <w:sz w:val="28"/>
        </w:rPr>
        <w:t>15.02</w:t>
      </w:r>
      <w:r w:rsidRPr="0070733F">
        <w:rPr>
          <w:sz w:val="28"/>
        </w:rPr>
        <w:t>.2018</w:t>
      </w:r>
      <w:r>
        <w:rPr>
          <w:sz w:val="28"/>
        </w:rPr>
        <w:t xml:space="preserve">, </w:t>
      </w:r>
      <w:r w:rsidR="00DD3B04" w:rsidRPr="001A1498">
        <w:rPr>
          <w:sz w:val="28"/>
        </w:rPr>
        <w:t>утверждено:</w:t>
      </w:r>
    </w:p>
    <w:p w:rsidR="00DD3B04" w:rsidRDefault="00DD3B04" w:rsidP="00DD3B04">
      <w:pPr>
        <w:jc w:val="both"/>
        <w:rPr>
          <w:b/>
        </w:rPr>
      </w:pPr>
    </w:p>
    <w:p w:rsidR="00DD3B04" w:rsidRDefault="00DD3B04" w:rsidP="00DD3B04">
      <w:pPr>
        <w:jc w:val="both"/>
        <w:rPr>
          <w:b/>
        </w:rPr>
      </w:pPr>
    </w:p>
    <w:p w:rsidR="00043065" w:rsidRDefault="00043065" w:rsidP="00DD3B04">
      <w:pPr>
        <w:ind w:right="-143"/>
        <w:rPr>
          <w:b/>
          <w:sz w:val="28"/>
        </w:rPr>
      </w:pPr>
      <w:r>
        <w:rPr>
          <w:b/>
          <w:sz w:val="28"/>
        </w:rPr>
        <w:t>Председатель</w:t>
      </w:r>
    </w:p>
    <w:p w:rsidR="00043065" w:rsidRPr="00043065" w:rsidRDefault="00043065" w:rsidP="00DD3B04">
      <w:pPr>
        <w:ind w:right="-143"/>
        <w:rPr>
          <w:b/>
          <w:sz w:val="28"/>
        </w:rPr>
      </w:pPr>
      <w:r w:rsidRPr="00043065">
        <w:rPr>
          <w:b/>
          <w:sz w:val="28"/>
        </w:rPr>
        <w:t xml:space="preserve">ликвидационной комиссии </w:t>
      </w:r>
    </w:p>
    <w:p w:rsidR="00DD3B04" w:rsidRPr="00043065" w:rsidRDefault="00043065" w:rsidP="00DD3B04">
      <w:pPr>
        <w:ind w:right="-143"/>
        <w:rPr>
          <w:b/>
          <w:sz w:val="28"/>
        </w:rPr>
      </w:pPr>
      <w:r w:rsidRPr="00043065">
        <w:rPr>
          <w:b/>
          <w:sz w:val="28"/>
        </w:rPr>
        <w:t>ГУП «</w:t>
      </w:r>
      <w:proofErr w:type="spellStart"/>
      <w:r w:rsidRPr="00043065">
        <w:rPr>
          <w:b/>
          <w:sz w:val="28"/>
        </w:rPr>
        <w:t>Зубцовский</w:t>
      </w:r>
      <w:proofErr w:type="spellEnd"/>
      <w:r w:rsidRPr="00043065">
        <w:rPr>
          <w:b/>
          <w:sz w:val="28"/>
        </w:rPr>
        <w:t xml:space="preserve"> межрайонный </w:t>
      </w:r>
      <w:proofErr w:type="gramStart"/>
      <w:r w:rsidRPr="00043065">
        <w:rPr>
          <w:b/>
          <w:sz w:val="28"/>
        </w:rPr>
        <w:t xml:space="preserve">лесхоз»   </w:t>
      </w:r>
      <w:proofErr w:type="gramEnd"/>
      <w:r>
        <w:rPr>
          <w:b/>
          <w:sz w:val="28"/>
        </w:rPr>
        <w:t xml:space="preserve">                                  </w:t>
      </w:r>
      <w:r w:rsidR="002074AB">
        <w:rPr>
          <w:b/>
          <w:sz w:val="28"/>
        </w:rPr>
        <w:t xml:space="preserve">  </w:t>
      </w:r>
      <w:proofErr w:type="spellStart"/>
      <w:r w:rsidR="002074AB">
        <w:rPr>
          <w:b/>
          <w:sz w:val="28"/>
        </w:rPr>
        <w:t>Барышков</w:t>
      </w:r>
      <w:proofErr w:type="spellEnd"/>
      <w:r w:rsidRPr="00043065">
        <w:rPr>
          <w:b/>
          <w:sz w:val="28"/>
        </w:rPr>
        <w:t xml:space="preserve"> В.В.</w:t>
      </w:r>
    </w:p>
    <w:p w:rsidR="002F4F7F" w:rsidRPr="00457813" w:rsidRDefault="002F4F7F" w:rsidP="00EF2A31">
      <w:pPr>
        <w:ind w:left="-426" w:right="-143"/>
      </w:pPr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14F29"/>
    <w:rsid w:val="00017273"/>
    <w:rsid w:val="0002274D"/>
    <w:rsid w:val="00033E28"/>
    <w:rsid w:val="00043065"/>
    <w:rsid w:val="00045EA4"/>
    <w:rsid w:val="0004681F"/>
    <w:rsid w:val="00051395"/>
    <w:rsid w:val="0005560A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5426B"/>
    <w:rsid w:val="001553D4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04155"/>
    <w:rsid w:val="002074AB"/>
    <w:rsid w:val="00215CB6"/>
    <w:rsid w:val="00221C4C"/>
    <w:rsid w:val="00226498"/>
    <w:rsid w:val="002270B6"/>
    <w:rsid w:val="00227AE6"/>
    <w:rsid w:val="00230D8E"/>
    <w:rsid w:val="002322D4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97D4D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F4F7F"/>
    <w:rsid w:val="00300EC0"/>
    <w:rsid w:val="00302113"/>
    <w:rsid w:val="00307DC0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5AD9"/>
    <w:rsid w:val="004C0F39"/>
    <w:rsid w:val="004C18F0"/>
    <w:rsid w:val="004C54B0"/>
    <w:rsid w:val="004C5E93"/>
    <w:rsid w:val="004C6DA6"/>
    <w:rsid w:val="004D3357"/>
    <w:rsid w:val="004D42B4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F2D"/>
    <w:rsid w:val="00575445"/>
    <w:rsid w:val="005A4179"/>
    <w:rsid w:val="005A41AB"/>
    <w:rsid w:val="005A72B3"/>
    <w:rsid w:val="005B0C1D"/>
    <w:rsid w:val="005B153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4EA5"/>
    <w:rsid w:val="0070733F"/>
    <w:rsid w:val="0071279D"/>
    <w:rsid w:val="0072206F"/>
    <w:rsid w:val="0072287E"/>
    <w:rsid w:val="00723EBB"/>
    <w:rsid w:val="007301E3"/>
    <w:rsid w:val="00732D1A"/>
    <w:rsid w:val="00732EEC"/>
    <w:rsid w:val="00733167"/>
    <w:rsid w:val="00741967"/>
    <w:rsid w:val="00743F52"/>
    <w:rsid w:val="00744BAE"/>
    <w:rsid w:val="007457B3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B565A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2802"/>
    <w:rsid w:val="008B514D"/>
    <w:rsid w:val="008C395F"/>
    <w:rsid w:val="008C5D7A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3254"/>
    <w:rsid w:val="00A54490"/>
    <w:rsid w:val="00A547E1"/>
    <w:rsid w:val="00A557CF"/>
    <w:rsid w:val="00A5703A"/>
    <w:rsid w:val="00A615C9"/>
    <w:rsid w:val="00A62805"/>
    <w:rsid w:val="00A633BA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12A8"/>
    <w:rsid w:val="00AF3F31"/>
    <w:rsid w:val="00B02589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46E1E"/>
    <w:rsid w:val="00B50087"/>
    <w:rsid w:val="00B52110"/>
    <w:rsid w:val="00B54268"/>
    <w:rsid w:val="00B57400"/>
    <w:rsid w:val="00B619B8"/>
    <w:rsid w:val="00B6428E"/>
    <w:rsid w:val="00B70377"/>
    <w:rsid w:val="00B7222C"/>
    <w:rsid w:val="00B72FD9"/>
    <w:rsid w:val="00B77E50"/>
    <w:rsid w:val="00B77FB8"/>
    <w:rsid w:val="00B86DD8"/>
    <w:rsid w:val="00B87B45"/>
    <w:rsid w:val="00B90E50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601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F11E6"/>
    <w:rsid w:val="00CF1DD9"/>
    <w:rsid w:val="00CF38EC"/>
    <w:rsid w:val="00CF5221"/>
    <w:rsid w:val="00CF5CC9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10418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0508"/>
    <w:rsid w:val="00F822BE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04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06E9-A138-4F82-8B45-07C383F3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1592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151</cp:revision>
  <cp:lastPrinted>2018-02-09T07:10:00Z</cp:lastPrinted>
  <dcterms:created xsi:type="dcterms:W3CDTF">2013-09-24T14:13:00Z</dcterms:created>
  <dcterms:modified xsi:type="dcterms:W3CDTF">2018-02-09T07:26:00Z</dcterms:modified>
</cp:coreProperties>
</file>